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D5C" w:rsidRPr="009D1405" w:rsidRDefault="00E13E21" w:rsidP="00F63BA4">
      <w:pPr>
        <w:jc w:val="center"/>
        <w:rPr>
          <w:rFonts w:cs="B Nazanin"/>
          <w:b/>
          <w:bCs/>
          <w:sz w:val="26"/>
          <w:szCs w:val="26"/>
        </w:rPr>
      </w:pPr>
      <w:r w:rsidRPr="00E13E21">
        <w:rPr>
          <w:rFonts w:cs="B Nazanin"/>
          <w:b/>
          <w:bCs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30.75pt;width:555.55pt;height:718.5pt;z-index:251660288;mso-position-horizontal:center;mso-width-relative:margin;mso-height-relative:margin">
            <v:textbox>
              <w:txbxContent>
                <w:p w:rsidR="00485FFF" w:rsidRDefault="00485FFF" w:rsidP="00485FFF">
                  <w:pPr>
                    <w:rPr>
                      <w:rtl/>
                      <w:lang w:bidi="fa-IR"/>
                    </w:rPr>
                  </w:pPr>
                </w:p>
                <w:tbl>
                  <w:tblPr>
                    <w:tblStyle w:val="TableGrid"/>
                    <w:tblW w:w="0" w:type="auto"/>
                    <w:tblInd w:w="108" w:type="dxa"/>
                    <w:tblLook w:val="04A0"/>
                  </w:tblPr>
                  <w:tblGrid>
                    <w:gridCol w:w="1350"/>
                    <w:gridCol w:w="1800"/>
                    <w:gridCol w:w="349"/>
                    <w:gridCol w:w="1996"/>
                    <w:gridCol w:w="12"/>
                    <w:gridCol w:w="1333"/>
                    <w:gridCol w:w="267"/>
                    <w:gridCol w:w="1263"/>
                    <w:gridCol w:w="2345"/>
                  </w:tblGrid>
                  <w:tr w:rsidR="00485FFF" w:rsidRPr="00485FFF" w:rsidTr="00737143">
                    <w:tc>
                      <w:tcPr>
                        <w:tcW w:w="3499" w:type="dxa"/>
                        <w:gridSpan w:val="3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3- شماره پرسنلی:</w:t>
                        </w:r>
                      </w:p>
                    </w:tc>
                    <w:tc>
                      <w:tcPr>
                        <w:tcW w:w="3608" w:type="dxa"/>
                        <w:gridSpan w:val="4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2-نام ونام خانوادگی:</w:t>
                        </w:r>
                      </w:p>
                    </w:tc>
                    <w:tc>
                      <w:tcPr>
                        <w:tcW w:w="3608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1-نام دستگاه:</w:t>
                        </w:r>
                      </w:p>
                    </w:tc>
                  </w:tr>
                  <w:tr w:rsidR="00485FFF" w:rsidRPr="00485FFF" w:rsidTr="00737143">
                    <w:tc>
                      <w:tcPr>
                        <w:tcW w:w="3499" w:type="dxa"/>
                        <w:gridSpan w:val="3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6-تاریخ اعتراض:</w:t>
                        </w:r>
                      </w:p>
                    </w:tc>
                    <w:tc>
                      <w:tcPr>
                        <w:tcW w:w="3608" w:type="dxa"/>
                        <w:gridSpan w:val="4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5-عنوان پست سازمانی:</w:t>
                        </w:r>
                      </w:p>
                    </w:tc>
                    <w:tc>
                      <w:tcPr>
                        <w:tcW w:w="3608" w:type="dxa"/>
                        <w:gridSpan w:val="2"/>
                        <w:shd w:val="clear" w:color="auto" w:fill="D9D9D9" w:themeFill="background1" w:themeFillShade="D9"/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4-کدملی:</w:t>
                        </w:r>
                      </w:p>
                    </w:tc>
                  </w:tr>
                  <w:tr w:rsidR="00485FFF" w:rsidRPr="00485FFF" w:rsidTr="00E56282">
                    <w:trPr>
                      <w:trHeight w:val="3533"/>
                    </w:trPr>
                    <w:tc>
                      <w:tcPr>
                        <w:tcW w:w="10715" w:type="dxa"/>
                        <w:gridSpan w:val="9"/>
                      </w:tcPr>
                      <w:p w:rsidR="00485FFF" w:rsidRPr="001F2E12" w:rsidRDefault="00485FFF" w:rsidP="00485FFF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F2E1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شرح اعتراض همراه با ارائه مستندات :</w:t>
                        </w: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E56282">
                        <w:pPr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485FFF" w:rsidRDefault="00485FFF" w:rsidP="00485FFF">
                        <w:pPr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  <w:p w:rsidR="00485FFF" w:rsidRPr="006E54EA" w:rsidRDefault="006E54EA" w:rsidP="006E54EA">
                        <w:pPr>
                          <w:bidi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                                                                                                                                 </w:t>
                        </w:r>
                        <w:r w:rsidRPr="006E54EA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نام ونام خانوادگی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:    </w:t>
                        </w:r>
                      </w:p>
                      <w:p w:rsidR="006E54EA" w:rsidRPr="00485FFF" w:rsidRDefault="006E54EA" w:rsidP="006E54EA">
                        <w:pPr>
                          <w:bidi/>
                          <w:jc w:val="center"/>
                          <w:rPr>
                            <w:rFonts w:cs="B Nazanin"/>
                            <w:rtl/>
                            <w:lang w:bidi="fa-IR"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                                                                                                                   </w:t>
                        </w:r>
                        <w:r w:rsidRPr="006E54EA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امضاء</w:t>
                        </w:r>
                        <w:r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 xml:space="preserve">           </w:t>
                        </w:r>
                      </w:p>
                    </w:tc>
                  </w:tr>
                  <w:tr w:rsidR="00485FFF" w:rsidRPr="00485FFF" w:rsidTr="00485FFF">
                    <w:tc>
                      <w:tcPr>
                        <w:tcW w:w="5495" w:type="dxa"/>
                        <w:gridSpan w:val="4"/>
                        <w:tcBorders>
                          <w:right w:val="single" w:sz="4" w:space="0" w:color="auto"/>
                        </w:tcBorders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تاریخ:</w:t>
                        </w:r>
                      </w:p>
                    </w:tc>
                    <w:tc>
                      <w:tcPr>
                        <w:tcW w:w="5220" w:type="dxa"/>
                        <w:gridSpan w:val="5"/>
                        <w:tcBorders>
                          <w:left w:val="single" w:sz="4" w:space="0" w:color="auto"/>
                        </w:tcBorders>
                      </w:tcPr>
                      <w:p w:rsidR="00485FFF" w:rsidRPr="009D1405" w:rsidRDefault="00485FFF" w:rsidP="001011A9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شماره ثبت دبیرخانه:</w:t>
                        </w:r>
                      </w:p>
                    </w:tc>
                  </w:tr>
                  <w:tr w:rsidR="00485FFF" w:rsidRPr="00485FFF" w:rsidTr="005B7D3E">
                    <w:tc>
                      <w:tcPr>
                        <w:tcW w:w="10715" w:type="dxa"/>
                        <w:gridSpan w:val="9"/>
                      </w:tcPr>
                      <w:p w:rsidR="00485FFF" w:rsidRPr="001F2E12" w:rsidRDefault="00485FFF" w:rsidP="00485FFF">
                        <w:pPr>
                          <w:jc w:val="right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1F2E12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نتیجه بررسی:</w:t>
                        </w: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  <w:p w:rsidR="009D1405" w:rsidRPr="009D1405" w:rsidRDefault="009D1405" w:rsidP="009D1405">
                        <w:pPr>
                          <w:jc w:val="center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85FFF" w:rsidRPr="00485FFF" w:rsidTr="00F8372C">
                    <w:tc>
                      <w:tcPr>
                        <w:tcW w:w="5507" w:type="dxa"/>
                        <w:gridSpan w:val="5"/>
                        <w:tcBorders>
                          <w:bottom w:val="single" w:sz="4" w:space="0" w:color="000000" w:themeColor="text1"/>
                          <w:right w:val="single" w:sz="4" w:space="0" w:color="auto"/>
                        </w:tcBorders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امتیاز تأیید شده:</w:t>
                        </w:r>
                      </w:p>
                    </w:tc>
                    <w:tc>
                      <w:tcPr>
                        <w:tcW w:w="5208" w:type="dxa"/>
                        <w:gridSpan w:val="4"/>
                        <w:tcBorders>
                          <w:left w:val="single" w:sz="4" w:space="0" w:color="auto"/>
                          <w:bottom w:val="single" w:sz="4" w:space="0" w:color="000000" w:themeColor="text1"/>
                        </w:tcBorders>
                      </w:tcPr>
                      <w:p w:rsidR="00485FFF" w:rsidRPr="009D1405" w:rsidRDefault="00485FFF" w:rsidP="00485FFF">
                        <w:pPr>
                          <w:jc w:val="right"/>
                          <w:rPr>
                            <w:rFonts w:cs="B Nazanin"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9D1405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>امتیاز قبلی:</w:t>
                        </w:r>
                      </w:p>
                    </w:tc>
                  </w:tr>
                  <w:tr w:rsidR="00485FFF" w:rsidRPr="00485FFF" w:rsidTr="00F8372C">
                    <w:trPr>
                      <w:trHeight w:val="225"/>
                    </w:trPr>
                    <w:tc>
                      <w:tcPr>
                        <w:tcW w:w="10715" w:type="dxa"/>
                        <w:gridSpan w:val="9"/>
                        <w:tcBorders>
                          <w:bottom w:val="single" w:sz="4" w:space="0" w:color="000000" w:themeColor="text1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9D1405" w:rsidRPr="00F8372C" w:rsidRDefault="00F8372C" w:rsidP="004E1370">
                        <w:pPr>
                          <w:jc w:val="center"/>
                          <w:rPr>
                            <w:rFonts w:cs="B Nazanin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</w:pPr>
                        <w:r w:rsidRPr="00F8372C">
                          <w:rPr>
                            <w:rFonts w:cs="B Nazanin" w:hint="cs"/>
                            <w:b/>
                            <w:bCs/>
                            <w:sz w:val="24"/>
                            <w:szCs w:val="24"/>
                            <w:rtl/>
                            <w:lang w:bidi="fa-IR"/>
                          </w:rPr>
                          <w:t>کمیته رسیدگی به اعتراض</w:t>
                        </w:r>
                      </w:p>
                    </w:tc>
                  </w:tr>
                  <w:tr w:rsidR="00F8372C" w:rsidRPr="00485FFF" w:rsidTr="00F8372C">
                    <w:trPr>
                      <w:trHeight w:val="527"/>
                    </w:trPr>
                    <w:tc>
                      <w:tcPr>
                        <w:tcW w:w="10715" w:type="dxa"/>
                        <w:gridSpan w:val="9"/>
                        <w:tcBorders>
                          <w:bottom w:val="single" w:sz="4" w:space="0" w:color="000000" w:themeColor="text1"/>
                        </w:tcBorders>
                        <w:vAlign w:val="center"/>
                      </w:tcPr>
                      <w:p w:rsidR="00F8372C" w:rsidRDefault="00F8372C" w:rsidP="0005214E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sz w:val="20"/>
                            <w:szCs w:val="20"/>
                            <w:rtl/>
                          </w:rPr>
                        </w:pP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05214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ترکیب کمیته رسیدگی به اعتراض در سازمان مرکزی:</w:t>
                        </w:r>
                        <w:r w:rsidRPr="004E1370">
                          <w:rPr>
                            <w:rFonts w:ascii="AlMutanabi" w:hAnsi="AlMutanabi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متشکل از </w:t>
                        </w:r>
                        <w:r w:rsidR="0005214E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معاون اداری و مالی یا نماینده تام الاختیار وی، مدیرکل دفتر نظارت و ارزیابی، مدیرکل حراست و نماینده معاونت های دانشگاه حسب مورد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، می‌باشد.</w:t>
                        </w:r>
                      </w:p>
                      <w:p w:rsidR="009D70FB" w:rsidRPr="009D70FB" w:rsidRDefault="00790E33" w:rsidP="009D70FB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-ترکیب کمیته رسیدگی به اعتراض</w:t>
                        </w:r>
                        <w:r w:rsidR="009D70FB" w:rsidRPr="009D70FB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در استان:</w:t>
                        </w:r>
                        <w:r w:rsidR="009D70FB">
                          <w:rPr>
                            <w:rFonts w:cs="B Nazanin" w:hint="cs"/>
                            <w:sz w:val="24"/>
                            <w:szCs w:val="24"/>
                            <w:rtl/>
                            <w:lang w:bidi="fa-IR"/>
                          </w:rPr>
                          <w:t xml:space="preserve"> </w:t>
                        </w:r>
                        <w:r w:rsid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متشکل از</w:t>
                        </w:r>
                        <w:r w:rsidR="009D70FB" w:rsidRP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رئیس کمیته استانی، یکی از روسای دانشکده/ آموزشکده های استان به انتخاب کلیه ر</w:t>
                        </w:r>
                        <w:r w:rsid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وسای دانشکده/آموزشکده های استان</w:t>
                        </w:r>
                        <w:r w:rsidR="009D70FB" w:rsidRP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، یکی از معاونت</w:t>
                        </w:r>
                        <w:r w:rsidR="005A66B3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های</w:t>
                        </w:r>
                        <w:r w:rsidR="009D70FB" w:rsidRP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اداری و مالی مراکز استان به انتخاب کلیه روسای دانشکده/آموزشکده های استان، نماینده استانی نظارت و ارزیابی، نماینده استانی حراست</w:t>
                        </w:r>
                        <w:r w:rsid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="009D70FB">
                          <w:rPr>
                            <w:rFonts w:cs="B Nazanin"/>
                            <w:sz w:val="20"/>
                            <w:szCs w:val="20"/>
                            <w:rtl/>
                            <w:lang w:bidi="fa-IR"/>
                          </w:rPr>
                          <w:br/>
                        </w:r>
                        <w:r w:rsidR="009D70FB">
                          <w:rPr>
                            <w:rFonts w:cs="B Nazanin" w:hint="cs"/>
                            <w:sz w:val="20"/>
                            <w:szCs w:val="20"/>
                            <w:rtl/>
                            <w:lang w:bidi="fa-IR"/>
                          </w:rPr>
                          <w:t>می باشد.</w:t>
                        </w:r>
                      </w:p>
                      <w:p w:rsidR="00F8372C" w:rsidRPr="00F8372C" w:rsidRDefault="00F8372C" w:rsidP="00337267">
                        <w:pPr>
                          <w:bidi/>
                          <w:jc w:val="lowKashida"/>
                          <w:rPr>
                            <w:rFonts w:ascii="AlMutanabi" w:eastAsia="Calibri" w:hAnsi="AlMutanabi" w:cs="B Nazanin"/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-</w:t>
                        </w:r>
                        <w:r w:rsidR="0005214E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 xml:space="preserve"> </w:t>
                        </w:r>
                        <w:r w:rsidRPr="00F8372C">
                          <w:rPr>
                            <w:rFonts w:cs="B Nazanin" w:hint="cs"/>
                            <w:b/>
                            <w:bCs/>
                            <w:sz w:val="20"/>
                            <w:szCs w:val="20"/>
                            <w:rtl/>
                            <w:lang w:bidi="fa-IR"/>
                          </w:rPr>
                          <w:t>ترکیب کمیته رسیدگی به اعتراض در دانشکده/آموزشکده :</w:t>
                        </w:r>
                        <w:r w:rsidRPr="004E1370">
                          <w:rPr>
                            <w:rFonts w:ascii="AlMutanabi" w:hAnsi="AlMutanabi" w:cs="B Nazanin"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 xml:space="preserve"> </w:t>
                        </w:r>
                        <w:r w:rsidR="0005214E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رئیس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دانشکده/</w:t>
                        </w:r>
                        <w:r w:rsidR="00337267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آموزشکده، </w:t>
                        </w:r>
                        <w:r w:rsidR="0005214E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معاون اداری و مالی، مسئول حراست، 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کارشناس نظارت و ارزیابی</w:t>
                        </w:r>
                        <w:r w:rsidR="006E54EA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>، رئیس اداره رسیدگی به شکایات</w:t>
                        </w:r>
                        <w:r w:rsidR="0005214E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و نماینده معاونت های مرکز حسب مورد</w:t>
                        </w:r>
                        <w:r w:rsidRPr="00F8372C">
                          <w:rPr>
                            <w:rFonts w:ascii="AlMutanabi" w:eastAsia="Calibri" w:hAnsi="AlMutanabi" w:cs="B Nazanin" w:hint="cs"/>
                            <w:sz w:val="20"/>
                            <w:szCs w:val="20"/>
                            <w:rtl/>
                          </w:rPr>
                          <w:t xml:space="preserve"> می‌باشد.</w:t>
                        </w:r>
                      </w:p>
                    </w:tc>
                  </w:tr>
                  <w:tr w:rsidR="004E1370" w:rsidRPr="00485FFF" w:rsidTr="00F8372C">
                    <w:trPr>
                      <w:trHeight w:val="381"/>
                    </w:trPr>
                    <w:tc>
                      <w:tcPr>
                        <w:tcW w:w="1350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E1370" w:rsidRPr="004E1370" w:rsidRDefault="004E1370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E1370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1800" w:type="dxa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E1370" w:rsidRPr="004E1370" w:rsidRDefault="004E1370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E1370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345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E1370" w:rsidRPr="004E1370" w:rsidRDefault="004E1370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E1370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نام ونام خانوادگی</w:t>
                        </w:r>
                      </w:p>
                    </w:tc>
                    <w:tc>
                      <w:tcPr>
                        <w:tcW w:w="1345" w:type="dxa"/>
                        <w:gridSpan w:val="2"/>
                        <w:tcBorders>
                          <w:righ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E1370" w:rsidRPr="004E1370" w:rsidRDefault="004E1370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E1370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امضاء</w:t>
                        </w: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E1370" w:rsidRPr="004E1370" w:rsidRDefault="004E1370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E1370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سمت</w:t>
                        </w:r>
                      </w:p>
                    </w:tc>
                    <w:tc>
                      <w:tcPr>
                        <w:tcW w:w="2345" w:type="dxa"/>
                        <w:shd w:val="clear" w:color="auto" w:fill="D9D9D9" w:themeFill="background1" w:themeFillShade="D9"/>
                        <w:vAlign w:val="center"/>
                      </w:tcPr>
                      <w:p w:rsidR="004E1370" w:rsidRPr="004E1370" w:rsidRDefault="004E1370" w:rsidP="00F8372C">
                        <w:pPr>
                          <w:spacing w:line="360" w:lineRule="auto"/>
                          <w:jc w:val="center"/>
                          <w:rPr>
                            <w:rFonts w:cs="B Nazanin"/>
                            <w:b/>
                            <w:bCs/>
                            <w:rtl/>
                            <w:lang w:bidi="fa-IR"/>
                          </w:rPr>
                        </w:pPr>
                        <w:r w:rsidRPr="004E1370">
                          <w:rPr>
                            <w:rFonts w:cs="B Nazanin" w:hint="cs"/>
                            <w:b/>
                            <w:bCs/>
                            <w:rtl/>
                            <w:lang w:bidi="fa-IR"/>
                          </w:rPr>
                          <w:t>نام ونام خانوادگی</w:t>
                        </w:r>
                      </w:p>
                    </w:tc>
                  </w:tr>
                  <w:tr w:rsidR="004E1370" w:rsidRPr="00485FFF" w:rsidTr="00F8372C">
                    <w:tc>
                      <w:tcPr>
                        <w:tcW w:w="1350" w:type="dxa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345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E1370" w:rsidRPr="00485FFF" w:rsidTr="00F8372C">
                    <w:tc>
                      <w:tcPr>
                        <w:tcW w:w="1350" w:type="dxa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345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E1370" w:rsidRPr="00485FFF" w:rsidTr="00F8372C">
                    <w:tc>
                      <w:tcPr>
                        <w:tcW w:w="1350" w:type="dxa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345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</w:tr>
                  <w:tr w:rsidR="004E1370" w:rsidRPr="00485FFF" w:rsidTr="00F8372C">
                    <w:tc>
                      <w:tcPr>
                        <w:tcW w:w="1350" w:type="dxa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800" w:type="dxa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345" w:type="dxa"/>
                        <w:gridSpan w:val="2"/>
                        <w:tcBorders>
                          <w:righ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1530" w:type="dxa"/>
                        <w:gridSpan w:val="2"/>
                        <w:tcBorders>
                          <w:left w:val="single" w:sz="4" w:space="0" w:color="auto"/>
                        </w:tcBorders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  <w:tc>
                      <w:tcPr>
                        <w:tcW w:w="2345" w:type="dxa"/>
                      </w:tcPr>
                      <w:p w:rsidR="004E1370" w:rsidRPr="00485FFF" w:rsidRDefault="004E1370" w:rsidP="009D1405">
                        <w:pPr>
                          <w:spacing w:line="480" w:lineRule="auto"/>
                          <w:jc w:val="right"/>
                          <w:rPr>
                            <w:rFonts w:cs="B Nazanin"/>
                            <w:rtl/>
                            <w:lang w:bidi="fa-IR"/>
                          </w:rPr>
                        </w:pPr>
                      </w:p>
                    </w:tc>
                  </w:tr>
                </w:tbl>
                <w:p w:rsidR="00485FFF" w:rsidRPr="00485FFF" w:rsidRDefault="00485FFF" w:rsidP="00485FFF">
                  <w:pPr>
                    <w:rPr>
                      <w:rFonts w:cs="B Nazanin"/>
                      <w:lang w:bidi="fa-IR"/>
                    </w:rPr>
                  </w:pPr>
                </w:p>
              </w:txbxContent>
            </v:textbox>
          </v:shape>
        </w:pict>
      </w:r>
      <w:r w:rsidR="00485FFF" w:rsidRPr="00084BB0">
        <w:rPr>
          <w:rFonts w:cs="B Nazanin" w:hint="cs"/>
          <w:b/>
          <w:bCs/>
          <w:sz w:val="24"/>
          <w:szCs w:val="24"/>
          <w:rtl/>
        </w:rPr>
        <w:t>فرم شما</w:t>
      </w:r>
      <w:r w:rsidR="00084BB0" w:rsidRPr="00084BB0">
        <w:rPr>
          <w:rFonts w:cs="B Nazanin" w:hint="cs"/>
          <w:b/>
          <w:bCs/>
          <w:sz w:val="24"/>
          <w:szCs w:val="24"/>
          <w:rtl/>
        </w:rPr>
        <w:t xml:space="preserve">ره </w:t>
      </w:r>
      <w:r w:rsidR="00F63BA4">
        <w:rPr>
          <w:rFonts w:cs="B Nazanin" w:hint="cs"/>
          <w:b/>
          <w:bCs/>
          <w:sz w:val="24"/>
          <w:szCs w:val="24"/>
          <w:rtl/>
        </w:rPr>
        <w:t xml:space="preserve">9:                      </w:t>
      </w:r>
      <w:r w:rsidR="00485FFF" w:rsidRPr="00084BB0">
        <w:rPr>
          <w:rFonts w:cs="B Nazanin" w:hint="cs"/>
          <w:b/>
          <w:bCs/>
          <w:sz w:val="28"/>
          <w:szCs w:val="28"/>
          <w:rtl/>
        </w:rPr>
        <w:t>فرم اعتراض به نتیجه ارزیابی عملکرد کارکنان</w:t>
      </w:r>
    </w:p>
    <w:sectPr w:rsidR="00826D5C" w:rsidRPr="009D1405" w:rsidSect="00A41552">
      <w:type w:val="evenPage"/>
      <w:pgSz w:w="12240" w:h="15840" w:code="1"/>
      <w:pgMar w:top="180" w:right="1440" w:bottom="0" w:left="1440" w:header="0" w:footer="63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Mutanabi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297E2D"/>
    <w:multiLevelType w:val="multilevel"/>
    <w:tmpl w:val="C58E6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5591685E"/>
    <w:multiLevelType w:val="hybridMultilevel"/>
    <w:tmpl w:val="6D54C7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B1C24"/>
    <w:multiLevelType w:val="hybridMultilevel"/>
    <w:tmpl w:val="70C83AB8"/>
    <w:lvl w:ilvl="0" w:tplc="229ACB94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485FFF"/>
    <w:rsid w:val="0005214E"/>
    <w:rsid w:val="00076426"/>
    <w:rsid w:val="00084BB0"/>
    <w:rsid w:val="000D6B0E"/>
    <w:rsid w:val="00137186"/>
    <w:rsid w:val="001B4AEB"/>
    <w:rsid w:val="001C2A7A"/>
    <w:rsid w:val="001E22CC"/>
    <w:rsid w:val="001F2E12"/>
    <w:rsid w:val="002748DC"/>
    <w:rsid w:val="00316D9B"/>
    <w:rsid w:val="003240A0"/>
    <w:rsid w:val="00337267"/>
    <w:rsid w:val="003525D8"/>
    <w:rsid w:val="003E45B7"/>
    <w:rsid w:val="003F4E0E"/>
    <w:rsid w:val="00413495"/>
    <w:rsid w:val="00423ECF"/>
    <w:rsid w:val="00435475"/>
    <w:rsid w:val="00485FFF"/>
    <w:rsid w:val="004C5454"/>
    <w:rsid w:val="004D669C"/>
    <w:rsid w:val="004E1370"/>
    <w:rsid w:val="005A66B3"/>
    <w:rsid w:val="006D1A18"/>
    <w:rsid w:val="006E54EA"/>
    <w:rsid w:val="00737143"/>
    <w:rsid w:val="00790E33"/>
    <w:rsid w:val="007F4049"/>
    <w:rsid w:val="00815AB0"/>
    <w:rsid w:val="00826D5C"/>
    <w:rsid w:val="009D1405"/>
    <w:rsid w:val="009D5C45"/>
    <w:rsid w:val="009D70FB"/>
    <w:rsid w:val="00A01BE9"/>
    <w:rsid w:val="00A41552"/>
    <w:rsid w:val="00AE3612"/>
    <w:rsid w:val="00B35CFE"/>
    <w:rsid w:val="00B54181"/>
    <w:rsid w:val="00D764DF"/>
    <w:rsid w:val="00DB0F91"/>
    <w:rsid w:val="00DE6D86"/>
    <w:rsid w:val="00E13E21"/>
    <w:rsid w:val="00E56282"/>
    <w:rsid w:val="00F6067F"/>
    <w:rsid w:val="00F63BA4"/>
    <w:rsid w:val="00F8372C"/>
    <w:rsid w:val="00FC64F2"/>
    <w:rsid w:val="00FD5465"/>
    <w:rsid w:val="00FF3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D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F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5F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13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ffattahi</dc:creator>
  <cp:lastModifiedBy>ffattahi</cp:lastModifiedBy>
  <cp:revision>29</cp:revision>
  <cp:lastPrinted>2015-05-18T05:04:00Z</cp:lastPrinted>
  <dcterms:created xsi:type="dcterms:W3CDTF">2014-01-28T11:07:00Z</dcterms:created>
  <dcterms:modified xsi:type="dcterms:W3CDTF">2015-05-18T10:50:00Z</dcterms:modified>
</cp:coreProperties>
</file>